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Pr="00E775B0" w:rsidRDefault="003032C3" w:rsidP="00E775B0">
      <w:r>
        <w:rPr>
          <w:noProof/>
          <w:lang w:eastAsia="en-AU"/>
        </w:rPr>
        <w:drawing>
          <wp:inline distT="0" distB="0" distL="0" distR="0">
            <wp:extent cx="2647666" cy="4777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blic-and-aboriginal-health-division-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5872" cy="479256"/>
                    </a:xfrm>
                    <a:prstGeom prst="rect">
                      <a:avLst/>
                    </a:prstGeom>
                  </pic:spPr>
                </pic:pic>
              </a:graphicData>
            </a:graphic>
          </wp:inline>
        </w:drawing>
      </w:r>
    </w:p>
    <w:p w:rsidR="0040123A" w:rsidRPr="00425623" w:rsidRDefault="0040123A" w:rsidP="0040123A">
      <w:pPr>
        <w:pStyle w:val="Heading3"/>
        <w:rPr>
          <w:rFonts w:eastAsia="MS Mincho"/>
          <w:lang w:val="en-US" w:eastAsia="ja-JP"/>
        </w:rPr>
      </w:pPr>
      <w:r w:rsidRPr="00F65274">
        <w:rPr>
          <w:rFonts w:ascii="MS Mincho" w:eastAsia="MS Mincho" w:hAnsi="MS Mincho" w:hint="eastAsia"/>
          <w:lang w:val="en-US" w:eastAsia="ja-JP"/>
        </w:rPr>
        <w:t>健康アドバイス</w:t>
      </w:r>
      <w:r>
        <w:rPr>
          <w:lang w:val="en-US"/>
        </w:rPr>
        <w:t xml:space="preserve"> </w:t>
      </w:r>
    </w:p>
    <w:p w:rsidR="0040123A" w:rsidRPr="00795FF0" w:rsidRDefault="0040123A" w:rsidP="00FC34E7">
      <w:pPr>
        <w:pStyle w:val="Flyerheadline"/>
        <w:spacing w:after="240"/>
        <w:rPr>
          <w:sz w:val="48"/>
          <w:szCs w:val="48"/>
          <w:lang w:val="en-US" w:eastAsia="ja-JP"/>
        </w:rPr>
      </w:pPr>
      <w:bookmarkStart w:id="0" w:name="_GoBack"/>
      <w:bookmarkEnd w:id="0"/>
      <w:r w:rsidRPr="00795FF0">
        <w:rPr>
          <w:rFonts w:hint="eastAsia"/>
          <w:sz w:val="48"/>
          <w:szCs w:val="48"/>
          <w:lang w:val="en-US" w:eastAsia="ja-JP"/>
        </w:rPr>
        <w:t>暑さから健康を守るために</w:t>
      </w:r>
      <w:r w:rsidRPr="00795FF0">
        <w:rPr>
          <w:sz w:val="48"/>
          <w:szCs w:val="48"/>
          <w:lang w:val="en-US" w:eastAsia="ja-JP"/>
        </w:rPr>
        <w:t xml:space="preserve"> </w:t>
      </w:r>
    </w:p>
    <w:p w:rsidR="0040123A" w:rsidRPr="00795FF0" w:rsidRDefault="0040123A" w:rsidP="0040123A">
      <w:pPr>
        <w:pStyle w:val="Heading2"/>
        <w:rPr>
          <w:sz w:val="26"/>
          <w:lang w:val="en-US"/>
        </w:rPr>
      </w:pPr>
      <w:bookmarkStart w:id="1" w:name="_Toc326144801"/>
      <w:r w:rsidRPr="00795FF0">
        <w:rPr>
          <w:rFonts w:ascii="MS Mincho" w:eastAsia="MS Mincho" w:hAnsi="MS Mincho" w:hint="eastAsia"/>
          <w:sz w:val="26"/>
          <w:lang w:val="en-US" w:eastAsia="ja-JP"/>
        </w:rPr>
        <w:t>一般</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十分</w:t>
      </w:r>
      <w:r w:rsidRPr="00795FF0">
        <w:rPr>
          <w:rFonts w:cs="Arial" w:hint="eastAsia"/>
          <w:sz w:val="22"/>
          <w:lang w:eastAsia="ja-JP"/>
        </w:rPr>
        <w:t>に</w:t>
      </w:r>
      <w:r w:rsidRPr="00795FF0">
        <w:rPr>
          <w:rFonts w:cs="Arial" w:hint="eastAsia"/>
          <w:sz w:val="22"/>
          <w:lang w:val="en-US" w:eastAsia="ja-JP"/>
        </w:rPr>
        <w:t>水分を補給しましょう。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なるべく屋内で過ごし、扇風機やエアコンを活用しましょう。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外出が必要な場合は、早朝か夕方以降に出かけ、日陰で過ごすようにしましょう。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ゆったりとした薄い色の衣服を着用し、屋外では帽子をかぶりましょう。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常に日焼け止めクリームをたっぷり塗りましょう。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炎天下での運動は控えましょう。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暑さで寝苦しい時には、快眠対策として、霧吹きで顔や身体に水を吹きかけましょう。</w:t>
      </w:r>
    </w:p>
    <w:p w:rsidR="0040123A" w:rsidRPr="00795FF0" w:rsidRDefault="0040123A" w:rsidP="0040123A">
      <w:pPr>
        <w:numPr>
          <w:ilvl w:val="0"/>
          <w:numId w:val="2"/>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暑さで気分の悪い時でも常服薬は服用を続けましょう。</w:t>
      </w:r>
    </w:p>
    <w:p w:rsidR="0040123A" w:rsidRPr="00795FF0" w:rsidRDefault="0040123A" w:rsidP="00FC34E7">
      <w:pPr>
        <w:pStyle w:val="Heading2"/>
        <w:spacing w:before="240"/>
        <w:rPr>
          <w:sz w:val="26"/>
          <w:lang w:val="en-US"/>
        </w:rPr>
      </w:pPr>
      <w:r w:rsidRPr="00795FF0">
        <w:rPr>
          <w:rFonts w:ascii="MS Mincho" w:eastAsia="MS Mincho" w:hAnsi="MS Mincho" w:hint="eastAsia"/>
          <w:sz w:val="26"/>
          <w:lang w:val="en-US" w:eastAsia="ja-JP"/>
        </w:rPr>
        <w:t>乳幼児</w:t>
      </w:r>
    </w:p>
    <w:p w:rsidR="0040123A" w:rsidRPr="00795FF0" w:rsidRDefault="0040123A" w:rsidP="0040123A">
      <w:pPr>
        <w:numPr>
          <w:ilvl w:val="0"/>
          <w:numId w:val="3"/>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乳幼児は暑さの影響を受けやすく、急激に体調を崩すこともあるので、特に注意を払う必要があります。</w:t>
      </w:r>
    </w:p>
    <w:p w:rsidR="0040123A" w:rsidRPr="00795FF0" w:rsidRDefault="0040123A" w:rsidP="0040123A">
      <w:pPr>
        <w:numPr>
          <w:ilvl w:val="0"/>
          <w:numId w:val="3"/>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車内温度は危険なほど上昇することがあるので、たとえエアコンがついていても、乳幼児やペットを車内に放置するのは厳禁です。</w:t>
      </w:r>
    </w:p>
    <w:p w:rsidR="0040123A" w:rsidRPr="00795FF0" w:rsidRDefault="0040123A" w:rsidP="0040123A">
      <w:pPr>
        <w:numPr>
          <w:ilvl w:val="0"/>
          <w:numId w:val="3"/>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妊娠中または授乳中は、特に水分をしっかり補給しましょう。</w:t>
      </w:r>
    </w:p>
    <w:p w:rsidR="0040123A" w:rsidRPr="00795FF0" w:rsidRDefault="0040123A" w:rsidP="0040123A">
      <w:pPr>
        <w:numPr>
          <w:ilvl w:val="0"/>
          <w:numId w:val="3"/>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暑い日には、必ず靴を履かせましょう。炎天下で地面は高温になり乳幼児は足にやけどを負いやすくなります。</w:t>
      </w:r>
    </w:p>
    <w:p w:rsidR="0040123A" w:rsidRPr="00795FF0" w:rsidRDefault="0040123A" w:rsidP="00FC34E7">
      <w:pPr>
        <w:pStyle w:val="Heading2"/>
        <w:spacing w:before="240"/>
        <w:rPr>
          <w:sz w:val="26"/>
          <w:lang w:val="en-US"/>
        </w:rPr>
      </w:pPr>
      <w:r w:rsidRPr="00795FF0">
        <w:rPr>
          <w:rFonts w:ascii="MS Mincho" w:eastAsia="MS Mincho" w:hAnsi="MS Mincho" w:hint="eastAsia"/>
          <w:sz w:val="26"/>
          <w:lang w:val="en-US" w:eastAsia="ja-JP"/>
        </w:rPr>
        <w:t>高齢者</w:t>
      </w:r>
    </w:p>
    <w:p w:rsidR="0040123A" w:rsidRPr="00795FF0" w:rsidRDefault="0040123A" w:rsidP="0040123A">
      <w:pPr>
        <w:numPr>
          <w:ilvl w:val="0"/>
          <w:numId w:val="4"/>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毎日最低</w:t>
      </w:r>
      <w:r w:rsidRPr="00795FF0">
        <w:rPr>
          <w:rFonts w:cs="Arial" w:hint="eastAsia"/>
          <w:sz w:val="22"/>
          <w:lang w:val="en-US" w:eastAsia="ja-JP"/>
        </w:rPr>
        <w:t>2</w:t>
      </w:r>
      <w:r w:rsidRPr="00795FF0">
        <w:rPr>
          <w:rFonts w:cs="Arial" w:hint="eastAsia"/>
          <w:sz w:val="22"/>
          <w:lang w:val="en-US" w:eastAsia="ja-JP"/>
        </w:rPr>
        <w:t>回は様子を見に行きましょう。一人暮らしの高齢者には、特に注意が必要です。</w:t>
      </w:r>
    </w:p>
    <w:p w:rsidR="0040123A" w:rsidRPr="00795FF0" w:rsidRDefault="0040123A" w:rsidP="0040123A">
      <w:pPr>
        <w:numPr>
          <w:ilvl w:val="0"/>
          <w:numId w:val="4"/>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暑い日には、必ずエアコンを使用していることを確認しましょう。また、エアコンが「冷房」モードになっているか確かめましょう。</w:t>
      </w:r>
    </w:p>
    <w:p w:rsidR="0040123A" w:rsidRPr="00795FF0" w:rsidRDefault="0040123A" w:rsidP="00FC34E7">
      <w:pPr>
        <w:pStyle w:val="Heading2"/>
        <w:spacing w:before="240"/>
        <w:rPr>
          <w:sz w:val="26"/>
          <w:lang w:val="en-US"/>
        </w:rPr>
      </w:pPr>
      <w:r w:rsidRPr="00795FF0">
        <w:rPr>
          <w:rFonts w:ascii="MS Mincho" w:eastAsia="MS Mincho" w:hAnsi="MS Mincho" w:hint="eastAsia"/>
          <w:sz w:val="26"/>
          <w:lang w:val="en-US" w:eastAsia="ja-JP"/>
        </w:rPr>
        <w:t>自宅</w:t>
      </w:r>
    </w:p>
    <w:p w:rsidR="0040123A" w:rsidRPr="00795FF0" w:rsidRDefault="0040123A" w:rsidP="0040123A">
      <w:pPr>
        <w:numPr>
          <w:ilvl w:val="0"/>
          <w:numId w:val="5"/>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日中は、カーテン、ブラインド、窓を閉めて、家の中を涼しく保つよう心がけましょう。</w:t>
      </w:r>
    </w:p>
    <w:p w:rsidR="0040123A" w:rsidRPr="00795FF0" w:rsidRDefault="0040123A" w:rsidP="0040123A">
      <w:pPr>
        <w:numPr>
          <w:ilvl w:val="0"/>
          <w:numId w:val="5"/>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夜になったら窓を開けて、冷たい空気を入れるようにしましょう。</w:t>
      </w:r>
    </w:p>
    <w:p w:rsidR="0040123A" w:rsidRPr="00795FF0" w:rsidRDefault="0040123A" w:rsidP="0040123A">
      <w:pPr>
        <w:numPr>
          <w:ilvl w:val="0"/>
          <w:numId w:val="5"/>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自宅では、なるべく薄着になり涼しく過ごしましょう。</w:t>
      </w:r>
    </w:p>
    <w:p w:rsidR="0040123A" w:rsidRPr="00795FF0" w:rsidRDefault="0040123A" w:rsidP="0040123A">
      <w:pPr>
        <w:numPr>
          <w:ilvl w:val="0"/>
          <w:numId w:val="5"/>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暑い気候では、食べ物に細菌が繁殖しやすく、食中毒を引き起こします。生鮮食品は冷蔵庫に保存しましょう。</w:t>
      </w:r>
    </w:p>
    <w:p w:rsidR="0040123A" w:rsidRPr="00795FF0" w:rsidRDefault="0040123A" w:rsidP="0040123A">
      <w:pPr>
        <w:numPr>
          <w:ilvl w:val="0"/>
          <w:numId w:val="5"/>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猛暑日には、動物も体調をくずし、時には、死に至る場合もあります。室内に入れるか庭では日陰で過ごさせ、常に水をたっぷりあげておきましょう。</w:t>
      </w:r>
    </w:p>
    <w:p w:rsidR="0040123A" w:rsidRPr="00795FF0" w:rsidRDefault="0040123A" w:rsidP="00FC34E7">
      <w:pPr>
        <w:pStyle w:val="Heading2"/>
        <w:spacing w:before="240"/>
        <w:rPr>
          <w:sz w:val="26"/>
          <w:lang w:val="en-US"/>
        </w:rPr>
      </w:pPr>
      <w:r w:rsidRPr="00795FF0">
        <w:rPr>
          <w:rFonts w:ascii="MS Mincho" w:eastAsia="MS Mincho" w:hAnsi="MS Mincho" w:hint="eastAsia"/>
          <w:sz w:val="26"/>
          <w:lang w:val="en-US" w:eastAsia="ja-JP"/>
        </w:rPr>
        <w:t>相談・サポート</w:t>
      </w:r>
    </w:p>
    <w:p w:rsidR="0040123A" w:rsidRPr="00795FF0" w:rsidRDefault="0040123A" w:rsidP="0040123A">
      <w:pPr>
        <w:numPr>
          <w:ilvl w:val="0"/>
          <w:numId w:val="6"/>
        </w:numPr>
        <w:autoSpaceDE w:val="0"/>
        <w:autoSpaceDN w:val="0"/>
        <w:adjustRightInd w:val="0"/>
        <w:spacing w:after="0"/>
        <w:ind w:left="284" w:hanging="284"/>
        <w:rPr>
          <w:rFonts w:cs="Arial"/>
          <w:sz w:val="22"/>
          <w:lang w:val="en-US" w:eastAsia="ja-JP"/>
        </w:rPr>
      </w:pPr>
      <w:r w:rsidRPr="00795FF0">
        <w:rPr>
          <w:rFonts w:cs="Arial" w:hint="eastAsia"/>
          <w:sz w:val="22"/>
          <w:lang w:val="en-US" w:eastAsia="ja-JP"/>
        </w:rPr>
        <w:t>体調が悪いと感じたら、</w:t>
      </w:r>
    </w:p>
    <w:p w:rsidR="0040123A" w:rsidRPr="00795FF0" w:rsidRDefault="0040123A" w:rsidP="0040123A">
      <w:pPr>
        <w:numPr>
          <w:ilvl w:val="1"/>
          <w:numId w:val="7"/>
        </w:numPr>
        <w:autoSpaceDE w:val="0"/>
        <w:autoSpaceDN w:val="0"/>
        <w:adjustRightInd w:val="0"/>
        <w:spacing w:after="0"/>
        <w:rPr>
          <w:rFonts w:cs="Arial"/>
          <w:sz w:val="22"/>
          <w:lang w:val="en-US" w:eastAsia="ja-JP"/>
        </w:rPr>
      </w:pPr>
      <w:r w:rsidRPr="00795FF0">
        <w:rPr>
          <w:rFonts w:cs="Arial" w:hint="eastAsia"/>
          <w:sz w:val="22"/>
          <w:lang w:val="en-US" w:eastAsia="ja-JP"/>
        </w:rPr>
        <w:t>最寄りの薬局・薬剤師に相談するか、かかりつけ医（</w:t>
      </w:r>
      <w:r w:rsidRPr="00795FF0">
        <w:rPr>
          <w:rFonts w:cs="Arial"/>
          <w:sz w:val="22"/>
          <w:lang w:val="en-US" w:eastAsia="ja-JP"/>
        </w:rPr>
        <w:t>GP</w:t>
      </w:r>
      <w:r w:rsidRPr="00795FF0">
        <w:rPr>
          <w:rFonts w:cs="Arial" w:hint="eastAsia"/>
          <w:sz w:val="22"/>
          <w:lang w:val="en-US" w:eastAsia="ja-JP"/>
        </w:rPr>
        <w:t>）に連絡しましょう。</w:t>
      </w:r>
    </w:p>
    <w:p w:rsidR="0040123A" w:rsidRPr="00795FF0" w:rsidRDefault="0040123A" w:rsidP="0040123A">
      <w:pPr>
        <w:numPr>
          <w:ilvl w:val="1"/>
          <w:numId w:val="7"/>
        </w:numPr>
        <w:autoSpaceDE w:val="0"/>
        <w:autoSpaceDN w:val="0"/>
        <w:adjustRightInd w:val="0"/>
        <w:spacing w:after="0"/>
        <w:rPr>
          <w:rFonts w:cs="Arial"/>
          <w:sz w:val="22"/>
          <w:lang w:val="en-US" w:eastAsia="ja-JP"/>
        </w:rPr>
      </w:pPr>
      <w:r w:rsidRPr="00795FF0">
        <w:rPr>
          <w:rFonts w:cs="Arial" w:hint="eastAsia"/>
          <w:sz w:val="22"/>
          <w:lang w:val="en-US" w:eastAsia="ja-JP"/>
        </w:rPr>
        <w:t>電話医療相談の</w:t>
      </w:r>
      <w:r w:rsidRPr="00795FF0">
        <w:rPr>
          <w:rFonts w:cs="Arial" w:hint="eastAsia"/>
          <w:i/>
          <w:sz w:val="22"/>
          <w:lang w:val="en-US" w:eastAsia="ja-JP"/>
        </w:rPr>
        <w:t>ヘルスダイレクト・オーストラリア</w:t>
      </w:r>
      <w:r w:rsidRPr="00795FF0">
        <w:rPr>
          <w:rFonts w:cs="Arial" w:hint="eastAsia"/>
          <w:sz w:val="22"/>
          <w:lang w:val="en-US" w:eastAsia="ja-JP"/>
        </w:rPr>
        <w:t>（</w:t>
      </w:r>
      <w:r w:rsidRPr="00795FF0">
        <w:rPr>
          <w:rFonts w:cs="Arial" w:hint="eastAsia"/>
          <w:sz w:val="22"/>
          <w:lang w:val="en-US" w:eastAsia="ja-JP"/>
        </w:rPr>
        <w:t>Tel</w:t>
      </w:r>
      <w:r w:rsidRPr="00795FF0">
        <w:rPr>
          <w:rFonts w:cs="Arial"/>
          <w:sz w:val="22"/>
          <w:lang w:eastAsia="ja-JP"/>
        </w:rPr>
        <w:t>:</w:t>
      </w:r>
      <w:r w:rsidRPr="00795FF0">
        <w:rPr>
          <w:rFonts w:cs="Arial"/>
          <w:sz w:val="22"/>
          <w:lang w:val="en-US" w:eastAsia="ja-JP"/>
        </w:rPr>
        <w:t>1800 022 222</w:t>
      </w:r>
      <w:r w:rsidRPr="00795FF0">
        <w:rPr>
          <w:rFonts w:cs="Arial" w:hint="eastAsia"/>
          <w:sz w:val="22"/>
          <w:lang w:val="en-US" w:eastAsia="ja-JP"/>
        </w:rPr>
        <w:t>）に電話しましょう。</w:t>
      </w:r>
    </w:p>
    <w:p w:rsidR="0040123A" w:rsidRPr="00795FF0" w:rsidRDefault="0040123A" w:rsidP="0040123A">
      <w:pPr>
        <w:autoSpaceDE w:val="0"/>
        <w:autoSpaceDN w:val="0"/>
        <w:adjustRightInd w:val="0"/>
        <w:spacing w:after="0"/>
        <w:rPr>
          <w:rFonts w:cs="Arial"/>
          <w:b/>
          <w:bCs/>
          <w:sz w:val="22"/>
          <w:lang w:val="en-US" w:eastAsia="ja-JP"/>
        </w:rPr>
      </w:pPr>
    </w:p>
    <w:p w:rsidR="0040123A" w:rsidRPr="00795FF0" w:rsidRDefault="0040123A" w:rsidP="0040123A">
      <w:pPr>
        <w:autoSpaceDE w:val="0"/>
        <w:autoSpaceDN w:val="0"/>
        <w:adjustRightInd w:val="0"/>
        <w:spacing w:after="0"/>
        <w:rPr>
          <w:rFonts w:cs="Arial"/>
          <w:b/>
          <w:bCs/>
          <w:sz w:val="22"/>
          <w:lang w:val="en-US" w:eastAsia="ja-JP"/>
        </w:rPr>
      </w:pPr>
      <w:r w:rsidRPr="00795FF0">
        <w:rPr>
          <w:rFonts w:cs="Arial" w:hint="eastAsia"/>
          <w:b/>
          <w:bCs/>
          <w:sz w:val="22"/>
          <w:lang w:val="en-US" w:eastAsia="ja-JP"/>
        </w:rPr>
        <w:t>症状が重症の場合は、最寄りの病院へ行くか、</w:t>
      </w:r>
      <w:r w:rsidRPr="00795FF0">
        <w:rPr>
          <w:rFonts w:cs="Arial" w:hint="eastAsia"/>
          <w:b/>
          <w:bCs/>
          <w:sz w:val="22"/>
          <w:lang w:val="en-US" w:eastAsia="ja-JP"/>
        </w:rPr>
        <w:t>000</w:t>
      </w:r>
      <w:r w:rsidRPr="00795FF0">
        <w:rPr>
          <w:rFonts w:cs="Arial" w:hint="eastAsia"/>
          <w:b/>
          <w:bCs/>
          <w:sz w:val="22"/>
          <w:lang w:val="en-US" w:eastAsia="ja-JP"/>
        </w:rPr>
        <w:t>番をダイヤルし救急車を呼びましょう。</w:t>
      </w:r>
    </w:p>
    <w:p w:rsidR="0040123A" w:rsidRPr="00795FF0" w:rsidRDefault="0040123A" w:rsidP="0040123A">
      <w:pPr>
        <w:autoSpaceDE w:val="0"/>
        <w:autoSpaceDN w:val="0"/>
        <w:adjustRightInd w:val="0"/>
        <w:spacing w:after="0"/>
        <w:rPr>
          <w:rFonts w:cs="Arial"/>
          <w:sz w:val="22"/>
          <w:lang w:val="en-US" w:eastAsia="ja-JP"/>
        </w:rPr>
      </w:pPr>
      <w:r>
        <w:rPr>
          <w:rFonts w:ascii="ArialMT" w:hAnsi="ArialMT" w:cs="ArialMT"/>
          <w:noProof/>
          <w:color w:val="000000"/>
          <w:sz w:val="22"/>
          <w:lang w:eastAsia="en-AU"/>
        </w:rPr>
        <mc:AlternateContent>
          <mc:Choice Requires="wps">
            <w:drawing>
              <wp:anchor distT="0" distB="0" distL="114300" distR="114300" simplePos="0" relativeHeight="251659264" behindDoc="0" locked="0" layoutInCell="1" allowOverlap="1" wp14:anchorId="595F0F8C" wp14:editId="2EE46047">
                <wp:simplePos x="0" y="0"/>
                <wp:positionH relativeFrom="column">
                  <wp:posOffset>-207010</wp:posOffset>
                </wp:positionH>
                <wp:positionV relativeFrom="paragraph">
                  <wp:posOffset>21590</wp:posOffset>
                </wp:positionV>
                <wp:extent cx="6441440" cy="0"/>
                <wp:effectExtent l="22860" t="23495" r="22225" b="241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6.3pt;margin-top:1.7pt;width:50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" strokecolor="#bfbfbf" strokeweight="3pt"/>
            </w:pict>
          </mc:Fallback>
        </mc:AlternateContent>
      </w:r>
    </w:p>
    <w:bookmarkEnd w:id="1"/>
    <w:p w:rsidR="0040123A" w:rsidRPr="00795FF0" w:rsidRDefault="0040123A" w:rsidP="0040123A">
      <w:pPr>
        <w:rPr>
          <w:rFonts w:cs="Arial"/>
          <w:bCs/>
          <w:sz w:val="22"/>
          <w:lang w:eastAsia="ja-JP"/>
        </w:rPr>
      </w:pPr>
      <w:r w:rsidRPr="00795FF0">
        <w:rPr>
          <w:rFonts w:cs="Arial" w:hint="eastAsia"/>
          <w:bCs/>
          <w:sz w:val="22"/>
          <w:lang w:eastAsia="ja-JP"/>
        </w:rPr>
        <w:t>情報提供：南オーストラリア州政府</w:t>
      </w:r>
      <w:r w:rsidRPr="00795FF0">
        <w:rPr>
          <w:rFonts w:cs="Arial"/>
          <w:bCs/>
          <w:sz w:val="22"/>
        </w:rPr>
        <w:t>SA Health</w:t>
      </w:r>
    </w:p>
    <w:p w:rsidR="004C2780" w:rsidRPr="001F6030" w:rsidRDefault="004C2780" w:rsidP="00E3160E">
      <w:pPr>
        <w:pStyle w:val="Heading3"/>
      </w:pPr>
    </w:p>
    <w:sectPr w:rsidR="004C2780" w:rsidRPr="001F6030" w:rsidSect="003032C3">
      <w:footerReference w:type="default" r:id="rId13"/>
      <w:headerReference w:type="first" r:id="rId14"/>
      <w:footerReference w:type="first" r:id="rId15"/>
      <w:pgSz w:w="11906" w:h="16838" w:code="9"/>
      <w:pgMar w:top="709" w:right="680" w:bottom="1134" w:left="680" w:header="391"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2A" w:rsidRDefault="0013662A" w:rsidP="0013662A">
      <w:pPr>
        <w:spacing w:after="0"/>
      </w:pPr>
      <w:r>
        <w:separator/>
      </w:r>
    </w:p>
  </w:endnote>
  <w:endnote w:type="continuationSeparator" w:id="0">
    <w:p w:rsidR="0013662A" w:rsidRDefault="0013662A"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Pr="00AF7C07" w:rsidRDefault="009B0844" w:rsidP="009B0844">
    <w:pPr>
      <w:spacing w:after="240"/>
      <w:rPr>
        <w:b/>
      </w:rPr>
    </w:pPr>
    <w:r w:rsidRPr="00AF7C07">
      <w:rPr>
        <w:b/>
      </w:rPr>
      <w:t xml:space="preserve">This document can be made available in alternative formats </w:t>
    </w:r>
    <w:r w:rsidR="00F67EEB">
      <w:rPr>
        <w:b/>
      </w:rPr>
      <w:br/>
      <w:t xml:space="preserve">on request for a person with </w:t>
    </w:r>
    <w:r w:rsidRPr="00AF7C07">
      <w:rPr>
        <w:b/>
      </w:rPr>
      <w:t>disability.</w:t>
    </w:r>
  </w:p>
  <w:p w:rsidR="009B0844" w:rsidRDefault="009B0844" w:rsidP="009B0844">
    <w:pPr>
      <w:spacing w:after="300"/>
      <w:ind w:right="-1"/>
    </w:pPr>
    <w:r>
      <w:t>© Department of Health 201</w:t>
    </w:r>
    <w:r w:rsidR="002E7D36">
      <w:t>8</w:t>
    </w:r>
  </w:p>
  <w:p w:rsidR="009B0844" w:rsidRDefault="009B0844" w:rsidP="00483052">
    <w:pPr>
      <w:pStyle w:val="TEXT"/>
      <w:spacing w:after="240" w:line="240" w:lineRule="auto"/>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p w:rsidR="00521D1A" w:rsidRPr="00483052" w:rsidRDefault="000244A9" w:rsidP="00483052">
    <w:pPr>
      <w:pStyle w:val="TEXT"/>
      <w:spacing w:line="240" w:lineRule="auto"/>
      <w:rPr>
        <w:rFonts w:ascii="Arial" w:hAnsi="Arial"/>
        <w:color w:val="095489" w:themeColor="accent1"/>
        <w:sz w:val="28"/>
        <w:szCs w:val="28"/>
      </w:rPr>
    </w:pPr>
    <w:r w:rsidRPr="00483052">
      <w:rPr>
        <w:rFonts w:ascii="Arial" w:hAnsi="Arial"/>
        <w:color w:val="095489" w:themeColor="accent1"/>
        <w:sz w:val="28"/>
        <w:szCs w:val="28"/>
      </w:rPr>
      <w:t>health</w:t>
    </w:r>
    <w:r w:rsidR="001B527C">
      <w:rPr>
        <w:rFonts w:ascii="Arial" w:hAnsi="Arial"/>
        <w:color w:val="095489" w:themeColor="accent1"/>
        <w:sz w:val="28"/>
        <w:szCs w:val="28"/>
      </w:rPr>
      <w:t>ywa</w:t>
    </w:r>
    <w:r w:rsidRPr="00483052">
      <w:rPr>
        <w:rFonts w:ascii="Arial" w:hAnsi="Arial"/>
        <w:color w:val="095489" w:themeColor="accent1"/>
        <w:sz w:val="28"/>
        <w:szCs w:val="28"/>
      </w:rPr>
      <w:t>.wa.gov.au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A" w:rsidRPr="00232283" w:rsidRDefault="0013662A" w:rsidP="003032C3">
    <w:pPr>
      <w:spacing w:after="240"/>
      <w:jc w:val="right"/>
      <w:rPr>
        <w:b/>
        <w:color w:val="095489" w:themeColor="accent2"/>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2A" w:rsidRDefault="0013662A" w:rsidP="0013662A">
      <w:pPr>
        <w:spacing w:after="0"/>
      </w:pPr>
      <w:r>
        <w:separator/>
      </w:r>
    </w:p>
  </w:footnote>
  <w:footnote w:type="continuationSeparator" w:id="0">
    <w:p w:rsidR="0013662A" w:rsidRDefault="0013662A"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pPr>
      <w:pStyle w:val="Header"/>
    </w:pPr>
    <w:r>
      <w:rPr>
        <w:noProof/>
        <w:lang w:eastAsia="en-AU"/>
      </w:rPr>
      <w:drawing>
        <wp:anchor distT="0" distB="0" distL="114300" distR="114300" simplePos="0" relativeHeight="251658240" behindDoc="1" locked="0" layoutInCell="1" allowOverlap="1" wp14:anchorId="3F09E8AA" wp14:editId="7A2F8C75">
          <wp:simplePos x="0" y="0"/>
          <wp:positionH relativeFrom="page">
            <wp:posOffset>0</wp:posOffset>
          </wp:positionH>
          <wp:positionV relativeFrom="page">
            <wp:posOffset>81887</wp:posOffset>
          </wp:positionV>
          <wp:extent cx="7558768" cy="10691999"/>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30782"/>
    <w:multiLevelType w:val="hybridMultilevel"/>
    <w:tmpl w:val="B7941A2A"/>
    <w:lvl w:ilvl="0" w:tplc="03A425AE">
      <w:start w:val="1"/>
      <w:numFmt w:val="bullet"/>
      <w:lvlText w:val=""/>
      <w:lvlJc w:val="left"/>
      <w:pPr>
        <w:ind w:left="720" w:hanging="360"/>
      </w:pPr>
      <w:rPr>
        <w:rFonts w:ascii="Symbol" w:hAnsi="Symbol" w:hint="default"/>
      </w:rPr>
    </w:lvl>
    <w:lvl w:ilvl="1" w:tplc="C8CCCA10">
      <w:numFmt w:val="bullet"/>
      <w:lvlText w:val=""/>
      <w:lvlJc w:val="left"/>
      <w:pPr>
        <w:ind w:left="1440" w:hanging="360"/>
      </w:pPr>
      <w:rPr>
        <w:rFonts w:ascii="Symbol" w:eastAsia="Calibri" w:hAnsi="Symbol" w:cs="Arial" w:hint="default"/>
      </w:rPr>
    </w:lvl>
    <w:lvl w:ilvl="2" w:tplc="7F429F5A" w:tentative="1">
      <w:start w:val="1"/>
      <w:numFmt w:val="bullet"/>
      <w:lvlText w:val=""/>
      <w:lvlJc w:val="left"/>
      <w:pPr>
        <w:ind w:left="2160" w:hanging="360"/>
      </w:pPr>
      <w:rPr>
        <w:rFonts w:ascii="Wingdings" w:hAnsi="Wingdings" w:hint="default"/>
      </w:rPr>
    </w:lvl>
    <w:lvl w:ilvl="3" w:tplc="AB64A6BE" w:tentative="1">
      <w:start w:val="1"/>
      <w:numFmt w:val="bullet"/>
      <w:lvlText w:val=""/>
      <w:lvlJc w:val="left"/>
      <w:pPr>
        <w:ind w:left="2880" w:hanging="360"/>
      </w:pPr>
      <w:rPr>
        <w:rFonts w:ascii="Symbol" w:hAnsi="Symbol" w:hint="default"/>
      </w:rPr>
    </w:lvl>
    <w:lvl w:ilvl="4" w:tplc="49220F9C" w:tentative="1">
      <w:start w:val="1"/>
      <w:numFmt w:val="bullet"/>
      <w:lvlText w:val="o"/>
      <w:lvlJc w:val="left"/>
      <w:pPr>
        <w:ind w:left="3600" w:hanging="360"/>
      </w:pPr>
      <w:rPr>
        <w:rFonts w:ascii="Courier New" w:hAnsi="Courier New" w:cs="Courier New" w:hint="default"/>
      </w:rPr>
    </w:lvl>
    <w:lvl w:ilvl="5" w:tplc="2A788410" w:tentative="1">
      <w:start w:val="1"/>
      <w:numFmt w:val="bullet"/>
      <w:lvlText w:val=""/>
      <w:lvlJc w:val="left"/>
      <w:pPr>
        <w:ind w:left="4320" w:hanging="360"/>
      </w:pPr>
      <w:rPr>
        <w:rFonts w:ascii="Wingdings" w:hAnsi="Wingdings" w:hint="default"/>
      </w:rPr>
    </w:lvl>
    <w:lvl w:ilvl="6" w:tplc="E2B4994A" w:tentative="1">
      <w:start w:val="1"/>
      <w:numFmt w:val="bullet"/>
      <w:lvlText w:val=""/>
      <w:lvlJc w:val="left"/>
      <w:pPr>
        <w:ind w:left="5040" w:hanging="360"/>
      </w:pPr>
      <w:rPr>
        <w:rFonts w:ascii="Symbol" w:hAnsi="Symbol" w:hint="default"/>
      </w:rPr>
    </w:lvl>
    <w:lvl w:ilvl="7" w:tplc="4746CCA8" w:tentative="1">
      <w:start w:val="1"/>
      <w:numFmt w:val="bullet"/>
      <w:lvlText w:val="o"/>
      <w:lvlJc w:val="left"/>
      <w:pPr>
        <w:ind w:left="5760" w:hanging="360"/>
      </w:pPr>
      <w:rPr>
        <w:rFonts w:ascii="Courier New" w:hAnsi="Courier New" w:cs="Courier New" w:hint="default"/>
      </w:rPr>
    </w:lvl>
    <w:lvl w:ilvl="8" w:tplc="BE80D2DE" w:tentative="1">
      <w:start w:val="1"/>
      <w:numFmt w:val="bullet"/>
      <w:lvlText w:val=""/>
      <w:lvlJc w:val="left"/>
      <w:pPr>
        <w:ind w:left="6480" w:hanging="360"/>
      </w:pPr>
      <w:rPr>
        <w:rFonts w:ascii="Wingdings" w:hAnsi="Wingdings" w:hint="default"/>
      </w:rPr>
    </w:lvl>
  </w:abstractNum>
  <w:abstractNum w:abstractNumId="1">
    <w:nsid w:val="2F952F05"/>
    <w:multiLevelType w:val="hybridMultilevel"/>
    <w:tmpl w:val="28444094"/>
    <w:lvl w:ilvl="0" w:tplc="D24E7148">
      <w:start w:val="1"/>
      <w:numFmt w:val="bullet"/>
      <w:lvlText w:val=""/>
      <w:lvlJc w:val="left"/>
      <w:pPr>
        <w:ind w:left="720" w:hanging="360"/>
      </w:pPr>
      <w:rPr>
        <w:rFonts w:ascii="Symbol" w:hAnsi="Symbol" w:hint="default"/>
      </w:rPr>
    </w:lvl>
    <w:lvl w:ilvl="1" w:tplc="4E4E7700" w:tentative="1">
      <w:start w:val="1"/>
      <w:numFmt w:val="bullet"/>
      <w:lvlText w:val="o"/>
      <w:lvlJc w:val="left"/>
      <w:pPr>
        <w:ind w:left="1440" w:hanging="360"/>
      </w:pPr>
      <w:rPr>
        <w:rFonts w:ascii="Courier New" w:hAnsi="Courier New" w:cs="Courier New" w:hint="default"/>
      </w:rPr>
    </w:lvl>
    <w:lvl w:ilvl="2" w:tplc="C9F69930" w:tentative="1">
      <w:start w:val="1"/>
      <w:numFmt w:val="bullet"/>
      <w:lvlText w:val=""/>
      <w:lvlJc w:val="left"/>
      <w:pPr>
        <w:ind w:left="2160" w:hanging="360"/>
      </w:pPr>
      <w:rPr>
        <w:rFonts w:ascii="Wingdings" w:hAnsi="Wingdings" w:hint="default"/>
      </w:rPr>
    </w:lvl>
    <w:lvl w:ilvl="3" w:tplc="6F56D83E" w:tentative="1">
      <w:start w:val="1"/>
      <w:numFmt w:val="bullet"/>
      <w:lvlText w:val=""/>
      <w:lvlJc w:val="left"/>
      <w:pPr>
        <w:ind w:left="2880" w:hanging="360"/>
      </w:pPr>
      <w:rPr>
        <w:rFonts w:ascii="Symbol" w:hAnsi="Symbol" w:hint="default"/>
      </w:rPr>
    </w:lvl>
    <w:lvl w:ilvl="4" w:tplc="64D25570" w:tentative="1">
      <w:start w:val="1"/>
      <w:numFmt w:val="bullet"/>
      <w:lvlText w:val="o"/>
      <w:lvlJc w:val="left"/>
      <w:pPr>
        <w:ind w:left="3600" w:hanging="360"/>
      </w:pPr>
      <w:rPr>
        <w:rFonts w:ascii="Courier New" w:hAnsi="Courier New" w:cs="Courier New" w:hint="default"/>
      </w:rPr>
    </w:lvl>
    <w:lvl w:ilvl="5" w:tplc="3AC27FE0" w:tentative="1">
      <w:start w:val="1"/>
      <w:numFmt w:val="bullet"/>
      <w:lvlText w:val=""/>
      <w:lvlJc w:val="left"/>
      <w:pPr>
        <w:ind w:left="4320" w:hanging="360"/>
      </w:pPr>
      <w:rPr>
        <w:rFonts w:ascii="Wingdings" w:hAnsi="Wingdings" w:hint="default"/>
      </w:rPr>
    </w:lvl>
    <w:lvl w:ilvl="6" w:tplc="436AA61C" w:tentative="1">
      <w:start w:val="1"/>
      <w:numFmt w:val="bullet"/>
      <w:lvlText w:val=""/>
      <w:lvlJc w:val="left"/>
      <w:pPr>
        <w:ind w:left="5040" w:hanging="360"/>
      </w:pPr>
      <w:rPr>
        <w:rFonts w:ascii="Symbol" w:hAnsi="Symbol" w:hint="default"/>
      </w:rPr>
    </w:lvl>
    <w:lvl w:ilvl="7" w:tplc="188E6460" w:tentative="1">
      <w:start w:val="1"/>
      <w:numFmt w:val="bullet"/>
      <w:lvlText w:val="o"/>
      <w:lvlJc w:val="left"/>
      <w:pPr>
        <w:ind w:left="5760" w:hanging="360"/>
      </w:pPr>
      <w:rPr>
        <w:rFonts w:ascii="Courier New" w:hAnsi="Courier New" w:cs="Courier New" w:hint="default"/>
      </w:rPr>
    </w:lvl>
    <w:lvl w:ilvl="8" w:tplc="3348D2AE" w:tentative="1">
      <w:start w:val="1"/>
      <w:numFmt w:val="bullet"/>
      <w:lvlText w:val=""/>
      <w:lvlJc w:val="left"/>
      <w:pPr>
        <w:ind w:left="6480" w:hanging="360"/>
      </w:pPr>
      <w:rPr>
        <w:rFonts w:ascii="Wingdings" w:hAnsi="Wingdings" w:hint="default"/>
      </w:rPr>
    </w:lvl>
  </w:abstractNum>
  <w:abstractNum w:abstractNumId="2">
    <w:nsid w:val="311526DB"/>
    <w:multiLevelType w:val="hybridMultilevel"/>
    <w:tmpl w:val="CD0CE2D0"/>
    <w:lvl w:ilvl="0" w:tplc="7FF66C8C">
      <w:start w:val="1"/>
      <w:numFmt w:val="bullet"/>
      <w:lvlText w:val=""/>
      <w:lvlJc w:val="left"/>
      <w:pPr>
        <w:ind w:left="720" w:hanging="360"/>
      </w:pPr>
      <w:rPr>
        <w:rFonts w:ascii="Symbol" w:hAnsi="Symbol" w:hint="default"/>
      </w:rPr>
    </w:lvl>
    <w:lvl w:ilvl="1" w:tplc="C2221D66" w:tentative="1">
      <w:start w:val="1"/>
      <w:numFmt w:val="bullet"/>
      <w:lvlText w:val="o"/>
      <w:lvlJc w:val="left"/>
      <w:pPr>
        <w:ind w:left="1440" w:hanging="360"/>
      </w:pPr>
      <w:rPr>
        <w:rFonts w:ascii="Courier New" w:hAnsi="Courier New" w:cs="Courier New" w:hint="default"/>
      </w:rPr>
    </w:lvl>
    <w:lvl w:ilvl="2" w:tplc="1D5499DA" w:tentative="1">
      <w:start w:val="1"/>
      <w:numFmt w:val="bullet"/>
      <w:lvlText w:val=""/>
      <w:lvlJc w:val="left"/>
      <w:pPr>
        <w:ind w:left="2160" w:hanging="360"/>
      </w:pPr>
      <w:rPr>
        <w:rFonts w:ascii="Wingdings" w:hAnsi="Wingdings" w:hint="default"/>
      </w:rPr>
    </w:lvl>
    <w:lvl w:ilvl="3" w:tplc="B04240FE" w:tentative="1">
      <w:start w:val="1"/>
      <w:numFmt w:val="bullet"/>
      <w:lvlText w:val=""/>
      <w:lvlJc w:val="left"/>
      <w:pPr>
        <w:ind w:left="2880" w:hanging="360"/>
      </w:pPr>
      <w:rPr>
        <w:rFonts w:ascii="Symbol" w:hAnsi="Symbol" w:hint="default"/>
      </w:rPr>
    </w:lvl>
    <w:lvl w:ilvl="4" w:tplc="DA3CE8B6" w:tentative="1">
      <w:start w:val="1"/>
      <w:numFmt w:val="bullet"/>
      <w:lvlText w:val="o"/>
      <w:lvlJc w:val="left"/>
      <w:pPr>
        <w:ind w:left="3600" w:hanging="360"/>
      </w:pPr>
      <w:rPr>
        <w:rFonts w:ascii="Courier New" w:hAnsi="Courier New" w:cs="Courier New" w:hint="default"/>
      </w:rPr>
    </w:lvl>
    <w:lvl w:ilvl="5" w:tplc="3454EC1C" w:tentative="1">
      <w:start w:val="1"/>
      <w:numFmt w:val="bullet"/>
      <w:lvlText w:val=""/>
      <w:lvlJc w:val="left"/>
      <w:pPr>
        <w:ind w:left="4320" w:hanging="360"/>
      </w:pPr>
      <w:rPr>
        <w:rFonts w:ascii="Wingdings" w:hAnsi="Wingdings" w:hint="default"/>
      </w:rPr>
    </w:lvl>
    <w:lvl w:ilvl="6" w:tplc="96BAF9FC" w:tentative="1">
      <w:start w:val="1"/>
      <w:numFmt w:val="bullet"/>
      <w:lvlText w:val=""/>
      <w:lvlJc w:val="left"/>
      <w:pPr>
        <w:ind w:left="5040" w:hanging="360"/>
      </w:pPr>
      <w:rPr>
        <w:rFonts w:ascii="Symbol" w:hAnsi="Symbol" w:hint="default"/>
      </w:rPr>
    </w:lvl>
    <w:lvl w:ilvl="7" w:tplc="FCF01B46" w:tentative="1">
      <w:start w:val="1"/>
      <w:numFmt w:val="bullet"/>
      <w:lvlText w:val="o"/>
      <w:lvlJc w:val="left"/>
      <w:pPr>
        <w:ind w:left="5760" w:hanging="360"/>
      </w:pPr>
      <w:rPr>
        <w:rFonts w:ascii="Courier New" w:hAnsi="Courier New" w:cs="Courier New" w:hint="default"/>
      </w:rPr>
    </w:lvl>
    <w:lvl w:ilvl="8" w:tplc="CDD29966" w:tentative="1">
      <w:start w:val="1"/>
      <w:numFmt w:val="bullet"/>
      <w:lvlText w:val=""/>
      <w:lvlJc w:val="left"/>
      <w:pPr>
        <w:ind w:left="6480" w:hanging="360"/>
      </w:pPr>
      <w:rPr>
        <w:rFonts w:ascii="Wingdings" w:hAnsi="Wingdings" w:hint="default"/>
      </w:rPr>
    </w:lvl>
  </w:abstractNum>
  <w:abstractNum w:abstractNumId="3">
    <w:nsid w:val="3232605C"/>
    <w:multiLevelType w:val="hybridMultilevel"/>
    <w:tmpl w:val="0BE6D43A"/>
    <w:lvl w:ilvl="0" w:tplc="DF30F53E">
      <w:start w:val="1"/>
      <w:numFmt w:val="bullet"/>
      <w:lvlText w:val=""/>
      <w:lvlJc w:val="left"/>
      <w:pPr>
        <w:ind w:left="720" w:hanging="360"/>
      </w:pPr>
      <w:rPr>
        <w:rFonts w:ascii="Symbol" w:hAnsi="Symbol" w:hint="default"/>
      </w:rPr>
    </w:lvl>
    <w:lvl w:ilvl="1" w:tplc="005AB7EA" w:tentative="1">
      <w:start w:val="1"/>
      <w:numFmt w:val="bullet"/>
      <w:lvlText w:val="o"/>
      <w:lvlJc w:val="left"/>
      <w:pPr>
        <w:ind w:left="1440" w:hanging="360"/>
      </w:pPr>
      <w:rPr>
        <w:rFonts w:ascii="Courier New" w:hAnsi="Courier New" w:cs="Courier New" w:hint="default"/>
      </w:rPr>
    </w:lvl>
    <w:lvl w:ilvl="2" w:tplc="3F002E4E" w:tentative="1">
      <w:start w:val="1"/>
      <w:numFmt w:val="bullet"/>
      <w:lvlText w:val=""/>
      <w:lvlJc w:val="left"/>
      <w:pPr>
        <w:ind w:left="2160" w:hanging="360"/>
      </w:pPr>
      <w:rPr>
        <w:rFonts w:ascii="Wingdings" w:hAnsi="Wingdings" w:hint="default"/>
      </w:rPr>
    </w:lvl>
    <w:lvl w:ilvl="3" w:tplc="ED707308" w:tentative="1">
      <w:start w:val="1"/>
      <w:numFmt w:val="bullet"/>
      <w:lvlText w:val=""/>
      <w:lvlJc w:val="left"/>
      <w:pPr>
        <w:ind w:left="2880" w:hanging="360"/>
      </w:pPr>
      <w:rPr>
        <w:rFonts w:ascii="Symbol" w:hAnsi="Symbol" w:hint="default"/>
      </w:rPr>
    </w:lvl>
    <w:lvl w:ilvl="4" w:tplc="6E983126" w:tentative="1">
      <w:start w:val="1"/>
      <w:numFmt w:val="bullet"/>
      <w:lvlText w:val="o"/>
      <w:lvlJc w:val="left"/>
      <w:pPr>
        <w:ind w:left="3600" w:hanging="360"/>
      </w:pPr>
      <w:rPr>
        <w:rFonts w:ascii="Courier New" w:hAnsi="Courier New" w:cs="Courier New" w:hint="default"/>
      </w:rPr>
    </w:lvl>
    <w:lvl w:ilvl="5" w:tplc="C9E27840" w:tentative="1">
      <w:start w:val="1"/>
      <w:numFmt w:val="bullet"/>
      <w:lvlText w:val=""/>
      <w:lvlJc w:val="left"/>
      <w:pPr>
        <w:ind w:left="4320" w:hanging="360"/>
      </w:pPr>
      <w:rPr>
        <w:rFonts w:ascii="Wingdings" w:hAnsi="Wingdings" w:hint="default"/>
      </w:rPr>
    </w:lvl>
    <w:lvl w:ilvl="6" w:tplc="AC7C8E62" w:tentative="1">
      <w:start w:val="1"/>
      <w:numFmt w:val="bullet"/>
      <w:lvlText w:val=""/>
      <w:lvlJc w:val="left"/>
      <w:pPr>
        <w:ind w:left="5040" w:hanging="360"/>
      </w:pPr>
      <w:rPr>
        <w:rFonts w:ascii="Symbol" w:hAnsi="Symbol" w:hint="default"/>
      </w:rPr>
    </w:lvl>
    <w:lvl w:ilvl="7" w:tplc="E130B0E4" w:tentative="1">
      <w:start w:val="1"/>
      <w:numFmt w:val="bullet"/>
      <w:lvlText w:val="o"/>
      <w:lvlJc w:val="left"/>
      <w:pPr>
        <w:ind w:left="5760" w:hanging="360"/>
      </w:pPr>
      <w:rPr>
        <w:rFonts w:ascii="Courier New" w:hAnsi="Courier New" w:cs="Courier New" w:hint="default"/>
      </w:rPr>
    </w:lvl>
    <w:lvl w:ilvl="8" w:tplc="9FAACFBE" w:tentative="1">
      <w:start w:val="1"/>
      <w:numFmt w:val="bullet"/>
      <w:lvlText w:val=""/>
      <w:lvlJc w:val="left"/>
      <w:pPr>
        <w:ind w:left="6480" w:hanging="360"/>
      </w:pPr>
      <w:rPr>
        <w:rFonts w:ascii="Wingdings" w:hAnsi="Wingdings" w:hint="default"/>
      </w:rPr>
    </w:lvl>
  </w:abstractNum>
  <w:abstractNum w:abstractNumId="4">
    <w:nsid w:val="597B0685"/>
    <w:multiLevelType w:val="hybridMultilevel"/>
    <w:tmpl w:val="B2A4B9B4"/>
    <w:lvl w:ilvl="0" w:tplc="3D5C3F8E">
      <w:start w:val="1"/>
      <w:numFmt w:val="bullet"/>
      <w:lvlText w:val=""/>
      <w:lvlJc w:val="left"/>
      <w:pPr>
        <w:ind w:left="720" w:hanging="360"/>
      </w:pPr>
      <w:rPr>
        <w:rFonts w:ascii="Symbol" w:hAnsi="Symbol" w:hint="default"/>
      </w:rPr>
    </w:lvl>
    <w:lvl w:ilvl="1" w:tplc="BC0EDA56" w:tentative="1">
      <w:start w:val="1"/>
      <w:numFmt w:val="bullet"/>
      <w:lvlText w:val="o"/>
      <w:lvlJc w:val="left"/>
      <w:pPr>
        <w:ind w:left="1440" w:hanging="360"/>
      </w:pPr>
      <w:rPr>
        <w:rFonts w:ascii="Courier New" w:hAnsi="Courier New" w:cs="Courier New" w:hint="default"/>
      </w:rPr>
    </w:lvl>
    <w:lvl w:ilvl="2" w:tplc="D5943A78" w:tentative="1">
      <w:start w:val="1"/>
      <w:numFmt w:val="bullet"/>
      <w:lvlText w:val=""/>
      <w:lvlJc w:val="left"/>
      <w:pPr>
        <w:ind w:left="2160" w:hanging="360"/>
      </w:pPr>
      <w:rPr>
        <w:rFonts w:ascii="Wingdings" w:hAnsi="Wingdings" w:hint="default"/>
      </w:rPr>
    </w:lvl>
    <w:lvl w:ilvl="3" w:tplc="96A261BE" w:tentative="1">
      <w:start w:val="1"/>
      <w:numFmt w:val="bullet"/>
      <w:lvlText w:val=""/>
      <w:lvlJc w:val="left"/>
      <w:pPr>
        <w:ind w:left="2880" w:hanging="360"/>
      </w:pPr>
      <w:rPr>
        <w:rFonts w:ascii="Symbol" w:hAnsi="Symbol" w:hint="default"/>
      </w:rPr>
    </w:lvl>
    <w:lvl w:ilvl="4" w:tplc="1CC89236" w:tentative="1">
      <w:start w:val="1"/>
      <w:numFmt w:val="bullet"/>
      <w:lvlText w:val="o"/>
      <w:lvlJc w:val="left"/>
      <w:pPr>
        <w:ind w:left="3600" w:hanging="360"/>
      </w:pPr>
      <w:rPr>
        <w:rFonts w:ascii="Courier New" w:hAnsi="Courier New" w:cs="Courier New" w:hint="default"/>
      </w:rPr>
    </w:lvl>
    <w:lvl w:ilvl="5" w:tplc="AD5E9434" w:tentative="1">
      <w:start w:val="1"/>
      <w:numFmt w:val="bullet"/>
      <w:lvlText w:val=""/>
      <w:lvlJc w:val="left"/>
      <w:pPr>
        <w:ind w:left="4320" w:hanging="360"/>
      </w:pPr>
      <w:rPr>
        <w:rFonts w:ascii="Wingdings" w:hAnsi="Wingdings" w:hint="default"/>
      </w:rPr>
    </w:lvl>
    <w:lvl w:ilvl="6" w:tplc="1406A35E" w:tentative="1">
      <w:start w:val="1"/>
      <w:numFmt w:val="bullet"/>
      <w:lvlText w:val=""/>
      <w:lvlJc w:val="left"/>
      <w:pPr>
        <w:ind w:left="5040" w:hanging="360"/>
      </w:pPr>
      <w:rPr>
        <w:rFonts w:ascii="Symbol" w:hAnsi="Symbol" w:hint="default"/>
      </w:rPr>
    </w:lvl>
    <w:lvl w:ilvl="7" w:tplc="B7CCC464" w:tentative="1">
      <w:start w:val="1"/>
      <w:numFmt w:val="bullet"/>
      <w:lvlText w:val="o"/>
      <w:lvlJc w:val="left"/>
      <w:pPr>
        <w:ind w:left="5760" w:hanging="360"/>
      </w:pPr>
      <w:rPr>
        <w:rFonts w:ascii="Courier New" w:hAnsi="Courier New" w:cs="Courier New" w:hint="default"/>
      </w:rPr>
    </w:lvl>
    <w:lvl w:ilvl="8" w:tplc="BF98CBAC" w:tentative="1">
      <w:start w:val="1"/>
      <w:numFmt w:val="bullet"/>
      <w:lvlText w:val=""/>
      <w:lvlJc w:val="left"/>
      <w:pPr>
        <w:ind w:left="6480" w:hanging="360"/>
      </w:pPr>
      <w:rPr>
        <w:rFonts w:ascii="Wingdings" w:hAnsi="Wingdings" w:hint="default"/>
      </w:rPr>
    </w:lvl>
  </w:abstractNum>
  <w:abstractNum w:abstractNumId="5">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0F37D4A"/>
    <w:multiLevelType w:val="hybridMultilevel"/>
    <w:tmpl w:val="8B54C100"/>
    <w:lvl w:ilvl="0" w:tplc="FC948212">
      <w:start w:val="1"/>
      <w:numFmt w:val="bullet"/>
      <w:lvlText w:val=""/>
      <w:lvlJc w:val="left"/>
      <w:pPr>
        <w:ind w:left="1440" w:hanging="360"/>
      </w:pPr>
      <w:rPr>
        <w:rFonts w:ascii="Symbol" w:hAnsi="Symbol" w:hint="default"/>
      </w:rPr>
    </w:lvl>
    <w:lvl w:ilvl="1" w:tplc="5F72F27C">
      <w:start w:val="1"/>
      <w:numFmt w:val="bullet"/>
      <w:lvlText w:val="o"/>
      <w:lvlJc w:val="left"/>
      <w:pPr>
        <w:ind w:left="2160" w:hanging="360"/>
      </w:pPr>
      <w:rPr>
        <w:rFonts w:ascii="Courier New" w:hAnsi="Courier New" w:cs="Courier New" w:hint="default"/>
      </w:rPr>
    </w:lvl>
    <w:lvl w:ilvl="2" w:tplc="1F2E7A36" w:tentative="1">
      <w:start w:val="1"/>
      <w:numFmt w:val="bullet"/>
      <w:lvlText w:val=""/>
      <w:lvlJc w:val="left"/>
      <w:pPr>
        <w:ind w:left="2880" w:hanging="360"/>
      </w:pPr>
      <w:rPr>
        <w:rFonts w:ascii="Wingdings" w:hAnsi="Wingdings" w:hint="default"/>
      </w:rPr>
    </w:lvl>
    <w:lvl w:ilvl="3" w:tplc="C74AE322" w:tentative="1">
      <w:start w:val="1"/>
      <w:numFmt w:val="bullet"/>
      <w:lvlText w:val=""/>
      <w:lvlJc w:val="left"/>
      <w:pPr>
        <w:ind w:left="3600" w:hanging="360"/>
      </w:pPr>
      <w:rPr>
        <w:rFonts w:ascii="Symbol" w:hAnsi="Symbol" w:hint="default"/>
      </w:rPr>
    </w:lvl>
    <w:lvl w:ilvl="4" w:tplc="42948052" w:tentative="1">
      <w:start w:val="1"/>
      <w:numFmt w:val="bullet"/>
      <w:lvlText w:val="o"/>
      <w:lvlJc w:val="left"/>
      <w:pPr>
        <w:ind w:left="4320" w:hanging="360"/>
      </w:pPr>
      <w:rPr>
        <w:rFonts w:ascii="Courier New" w:hAnsi="Courier New" w:cs="Courier New" w:hint="default"/>
      </w:rPr>
    </w:lvl>
    <w:lvl w:ilvl="5" w:tplc="46A6C80C" w:tentative="1">
      <w:start w:val="1"/>
      <w:numFmt w:val="bullet"/>
      <w:lvlText w:val=""/>
      <w:lvlJc w:val="left"/>
      <w:pPr>
        <w:ind w:left="5040" w:hanging="360"/>
      </w:pPr>
      <w:rPr>
        <w:rFonts w:ascii="Wingdings" w:hAnsi="Wingdings" w:hint="default"/>
      </w:rPr>
    </w:lvl>
    <w:lvl w:ilvl="6" w:tplc="EDB4C994" w:tentative="1">
      <w:start w:val="1"/>
      <w:numFmt w:val="bullet"/>
      <w:lvlText w:val=""/>
      <w:lvlJc w:val="left"/>
      <w:pPr>
        <w:ind w:left="5760" w:hanging="360"/>
      </w:pPr>
      <w:rPr>
        <w:rFonts w:ascii="Symbol" w:hAnsi="Symbol" w:hint="default"/>
      </w:rPr>
    </w:lvl>
    <w:lvl w:ilvl="7" w:tplc="B1269DBC" w:tentative="1">
      <w:start w:val="1"/>
      <w:numFmt w:val="bullet"/>
      <w:lvlText w:val="o"/>
      <w:lvlJc w:val="left"/>
      <w:pPr>
        <w:ind w:left="6480" w:hanging="360"/>
      </w:pPr>
      <w:rPr>
        <w:rFonts w:ascii="Courier New" w:hAnsi="Courier New" w:cs="Courier New" w:hint="default"/>
      </w:rPr>
    </w:lvl>
    <w:lvl w:ilvl="8" w:tplc="AC4C58AA"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drawingGridHorizontalSpacing w:val="142"/>
  <w:drawingGridVerticalSpacing w:val="14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1507C"/>
    <w:rsid w:val="000244A9"/>
    <w:rsid w:val="000817F3"/>
    <w:rsid w:val="00090F60"/>
    <w:rsid w:val="0013662A"/>
    <w:rsid w:val="001437E0"/>
    <w:rsid w:val="00171B7B"/>
    <w:rsid w:val="001B527C"/>
    <w:rsid w:val="001C7D1F"/>
    <w:rsid w:val="001F6030"/>
    <w:rsid w:val="001F68E9"/>
    <w:rsid w:val="00217882"/>
    <w:rsid w:val="00220E8F"/>
    <w:rsid w:val="00232283"/>
    <w:rsid w:val="002C7D7D"/>
    <w:rsid w:val="002E5F5B"/>
    <w:rsid w:val="002E7D36"/>
    <w:rsid w:val="003032C3"/>
    <w:rsid w:val="00355004"/>
    <w:rsid w:val="003929E7"/>
    <w:rsid w:val="0040123A"/>
    <w:rsid w:val="00466DB9"/>
    <w:rsid w:val="00471692"/>
    <w:rsid w:val="00483052"/>
    <w:rsid w:val="00492C70"/>
    <w:rsid w:val="004A609E"/>
    <w:rsid w:val="004B464B"/>
    <w:rsid w:val="004C2780"/>
    <w:rsid w:val="004C27CB"/>
    <w:rsid w:val="004C6976"/>
    <w:rsid w:val="00521D1A"/>
    <w:rsid w:val="0056716B"/>
    <w:rsid w:val="00597A85"/>
    <w:rsid w:val="005A409E"/>
    <w:rsid w:val="005A4DC8"/>
    <w:rsid w:val="005D455D"/>
    <w:rsid w:val="00650DA1"/>
    <w:rsid w:val="006F1E2D"/>
    <w:rsid w:val="006F52D0"/>
    <w:rsid w:val="00703CF1"/>
    <w:rsid w:val="00753150"/>
    <w:rsid w:val="0077027C"/>
    <w:rsid w:val="00783784"/>
    <w:rsid w:val="00794DF0"/>
    <w:rsid w:val="007C3222"/>
    <w:rsid w:val="007D3AE7"/>
    <w:rsid w:val="007D793C"/>
    <w:rsid w:val="008124D6"/>
    <w:rsid w:val="00881846"/>
    <w:rsid w:val="00882643"/>
    <w:rsid w:val="00885FFD"/>
    <w:rsid w:val="00897837"/>
    <w:rsid w:val="008C6F0A"/>
    <w:rsid w:val="008E3665"/>
    <w:rsid w:val="008F7FE4"/>
    <w:rsid w:val="009268E4"/>
    <w:rsid w:val="00930DF8"/>
    <w:rsid w:val="00933CEB"/>
    <w:rsid w:val="009668ED"/>
    <w:rsid w:val="00981DA1"/>
    <w:rsid w:val="00990D6C"/>
    <w:rsid w:val="009B0844"/>
    <w:rsid w:val="00A91C4C"/>
    <w:rsid w:val="00AA1620"/>
    <w:rsid w:val="00AA59CF"/>
    <w:rsid w:val="00AF0C79"/>
    <w:rsid w:val="00B17ECC"/>
    <w:rsid w:val="00B85FD3"/>
    <w:rsid w:val="00BB5682"/>
    <w:rsid w:val="00BD41EB"/>
    <w:rsid w:val="00BD7C33"/>
    <w:rsid w:val="00BE3C2D"/>
    <w:rsid w:val="00C7143D"/>
    <w:rsid w:val="00C729CE"/>
    <w:rsid w:val="00CF2778"/>
    <w:rsid w:val="00CF64E2"/>
    <w:rsid w:val="00D147D4"/>
    <w:rsid w:val="00D636EE"/>
    <w:rsid w:val="00D9301F"/>
    <w:rsid w:val="00DD22D0"/>
    <w:rsid w:val="00DE4BFE"/>
    <w:rsid w:val="00E3160E"/>
    <w:rsid w:val="00E40563"/>
    <w:rsid w:val="00E47483"/>
    <w:rsid w:val="00E775B0"/>
    <w:rsid w:val="00F647BD"/>
    <w:rsid w:val="00F67EEB"/>
    <w:rsid w:val="00FC34E7"/>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uiPriority w:val="2"/>
    <w:qFormat/>
    <w:rsid w:val="004B464B"/>
    <w:pPr>
      <w:spacing w:after="300"/>
    </w:pPr>
    <w:rPr>
      <w:rFonts w:eastAsia="SimSun" w:cs="Times New Roman"/>
      <w:color w:val="004B8D"/>
      <w:sz w:val="56"/>
      <w:szCs w:val="5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uiPriority w:val="2"/>
    <w:qFormat/>
    <w:rsid w:val="004B464B"/>
    <w:pPr>
      <w:spacing w:after="300"/>
    </w:pPr>
    <w:rPr>
      <w:rFonts w:eastAsia="SimSun" w:cs="Times New Roman"/>
      <w:color w:val="004B8D"/>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567C3BFA6894AAF920DB5628AA431" ma:contentTypeVersion="0" ma:contentTypeDescription="Create a new document." ma:contentTypeScope="" ma:versionID="5326472b703cbd9a7ce1e15c750290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D3EB-D130-43B9-AFDA-291CE1A8534B}">
  <ds:schemaRefs>
    <ds:schemaRef ds:uri="http://schemas.microsoft.com/sharepoint/v3/contenttype/forms"/>
  </ds:schemaRefs>
</ds:datastoreItem>
</file>

<file path=customXml/itemProps2.xml><?xml version="1.0" encoding="utf-8"?>
<ds:datastoreItem xmlns:ds="http://schemas.openxmlformats.org/officeDocument/2006/customXml" ds:itemID="{86ACD9D6-6971-461F-A0E7-92C14213C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35858E-071E-4CD0-8FB1-20957348C96B}">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CE191F9-E001-4884-BC47-5A4CF188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492</Characters>
  <Application>Microsoft Office Word</Application>
  <DocSecurity>0</DocSecurity>
  <Lines>28</Lines>
  <Paragraphs>45</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Clayson, Jonathan</cp:lastModifiedBy>
  <cp:revision>4</cp:revision>
  <dcterms:created xsi:type="dcterms:W3CDTF">2019-05-16T03:26:00Z</dcterms:created>
  <dcterms:modified xsi:type="dcterms:W3CDTF">2019-05-16T03:38:00Z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0x0101006FC567C3BFA6894AAF920DB5628AA431</vt:lpwstr>
  </property>
</Properties>
</file>